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C4D" w:rsidRPr="00D32C4D" w:rsidRDefault="00D32C4D" w:rsidP="00D32C4D">
      <w:pPr>
        <w:pStyle w:val="33"/>
        <w:keepNext w:val="0"/>
        <w:pageBreakBefore/>
        <w:widowControl w:val="0"/>
        <w:tabs>
          <w:tab w:val="center" w:pos="4251"/>
          <w:tab w:val="right" w:pos="8503"/>
        </w:tabs>
        <w:spacing w:before="240" w:after="36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Ч</w:t>
      </w:r>
      <w:r w:rsidRPr="00D32C4D">
        <w:rPr>
          <w:bCs/>
          <w:sz w:val="28"/>
          <w:szCs w:val="28"/>
        </w:rPr>
        <w:t xml:space="preserve">исло розничных рынков и торговых мест в них </w:t>
      </w:r>
      <w:r w:rsidRPr="00D32C4D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                                        </w:t>
      </w:r>
      <w:r w:rsidRPr="00D32C4D">
        <w:rPr>
          <w:bCs/>
          <w:sz w:val="28"/>
          <w:szCs w:val="28"/>
        </w:rPr>
        <w:t xml:space="preserve">на 1 </w:t>
      </w:r>
      <w:r w:rsidR="005A482E">
        <w:rPr>
          <w:bCs/>
          <w:sz w:val="28"/>
          <w:szCs w:val="28"/>
        </w:rPr>
        <w:t>июля</w:t>
      </w:r>
      <w:r w:rsidRPr="00D32C4D">
        <w:rPr>
          <w:bCs/>
          <w:sz w:val="28"/>
          <w:szCs w:val="28"/>
        </w:rPr>
        <w:t xml:space="preserve"> 2022 года</w:t>
      </w:r>
    </w:p>
    <w:tbl>
      <w:tblPr>
        <w:tblStyle w:val="a9"/>
        <w:tblW w:w="0" w:type="auto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737"/>
        <w:gridCol w:w="2809"/>
        <w:gridCol w:w="2810"/>
      </w:tblGrid>
      <w:tr w:rsidR="00420A48" w:rsidRPr="00420A48" w:rsidTr="00794B84">
        <w:trPr>
          <w:trHeight w:val="113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0A48" w:rsidRPr="00420A48" w:rsidRDefault="00420A48" w:rsidP="00420A48">
            <w:pPr>
              <w:spacing w:before="120" w:after="12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0A48" w:rsidRPr="00420A48" w:rsidRDefault="00420A48" w:rsidP="00420A48">
            <w:pPr>
              <w:spacing w:before="120" w:after="12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20A48">
              <w:rPr>
                <w:rFonts w:ascii="Times New Roman" w:hAnsi="Times New Roman"/>
                <w:b/>
                <w:lang w:eastAsia="ru-RU"/>
              </w:rPr>
              <w:t>Число рынков, единиц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0A48" w:rsidRPr="00420A48" w:rsidRDefault="008B4075" w:rsidP="00420A48">
            <w:pPr>
              <w:spacing w:before="120" w:after="12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Число</w:t>
            </w:r>
            <w:r w:rsidR="00420A48" w:rsidRPr="00420A48">
              <w:rPr>
                <w:rFonts w:ascii="Times New Roman" w:hAnsi="Times New Roman"/>
                <w:b/>
                <w:lang w:eastAsia="ru-RU"/>
              </w:rPr>
              <w:t xml:space="preserve"> торговых мест</w:t>
            </w:r>
          </w:p>
        </w:tc>
      </w:tr>
      <w:tr w:rsidR="00420A48" w:rsidRPr="00420A48" w:rsidTr="00794B84">
        <w:trPr>
          <w:trHeight w:val="113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20A48" w:rsidRPr="00420A48" w:rsidRDefault="00420A48" w:rsidP="00420A48">
            <w:pPr>
              <w:spacing w:before="120" w:after="120"/>
              <w:rPr>
                <w:rFonts w:ascii="Times New Roman" w:hAnsi="Times New Roman"/>
                <w:lang w:eastAsia="ru-RU"/>
              </w:rPr>
            </w:pPr>
            <w:r w:rsidRPr="00420A48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20A48" w:rsidRPr="00420A48" w:rsidRDefault="00420A48" w:rsidP="00420A48">
            <w:pPr>
              <w:spacing w:before="120" w:after="120"/>
              <w:jc w:val="center"/>
              <w:rPr>
                <w:rFonts w:ascii="Times New Roman" w:hAnsi="Times New Roman"/>
                <w:lang w:eastAsia="ru-RU"/>
              </w:rPr>
            </w:pPr>
            <w:r w:rsidRPr="00420A48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20A48" w:rsidRDefault="00420A48" w:rsidP="00420A48">
            <w:pPr>
              <w:spacing w:before="120" w:after="120"/>
              <w:jc w:val="center"/>
              <w:rPr>
                <w:rFonts w:ascii="Times New Roman" w:hAnsi="Times New Roman"/>
                <w:lang w:eastAsia="ru-RU"/>
              </w:rPr>
            </w:pPr>
          </w:p>
          <w:p w:rsidR="00661A88" w:rsidRPr="00420A48" w:rsidRDefault="00661A88" w:rsidP="00420A48">
            <w:pPr>
              <w:spacing w:before="120" w:after="12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12380</w:t>
            </w:r>
          </w:p>
        </w:tc>
      </w:tr>
      <w:tr w:rsidR="00420A48" w:rsidRPr="00420A48" w:rsidTr="00794B84">
        <w:trPr>
          <w:trHeight w:val="113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20A48" w:rsidRPr="00420A48" w:rsidRDefault="00420A48" w:rsidP="00420A48">
            <w:pPr>
              <w:spacing w:before="120" w:after="120"/>
              <w:ind w:left="284"/>
              <w:rPr>
                <w:rFonts w:ascii="Times New Roman" w:hAnsi="Times New Roman"/>
                <w:lang w:eastAsia="ru-RU"/>
              </w:rPr>
            </w:pPr>
            <w:r w:rsidRPr="00420A48">
              <w:rPr>
                <w:rFonts w:ascii="Times New Roman" w:hAnsi="Times New Roman"/>
                <w:lang w:eastAsia="ru-RU"/>
              </w:rPr>
              <w:t>в том числе: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0A48" w:rsidRPr="00420A48" w:rsidRDefault="00420A48" w:rsidP="00420A48">
            <w:pPr>
              <w:spacing w:before="120" w:after="12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0A48" w:rsidRPr="00420A48" w:rsidRDefault="00420A48" w:rsidP="00420A48">
            <w:pPr>
              <w:spacing w:before="120" w:after="12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20A48" w:rsidRPr="00420A48" w:rsidTr="00794B84">
        <w:trPr>
          <w:trHeight w:val="113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20A48" w:rsidRPr="00420A48" w:rsidRDefault="00420A48" w:rsidP="00420A48">
            <w:pPr>
              <w:spacing w:before="120" w:after="120"/>
              <w:ind w:left="113"/>
              <w:rPr>
                <w:rFonts w:ascii="Times New Roman" w:hAnsi="Times New Roman"/>
                <w:lang w:eastAsia="ru-RU"/>
              </w:rPr>
            </w:pPr>
            <w:r w:rsidRPr="00420A48">
              <w:rPr>
                <w:rFonts w:ascii="Times New Roman" w:hAnsi="Times New Roman"/>
                <w:lang w:eastAsia="ru-RU"/>
              </w:rPr>
              <w:t>универсальных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20A48" w:rsidRPr="00420A48" w:rsidRDefault="00420A48" w:rsidP="00420A48">
            <w:pPr>
              <w:spacing w:before="120" w:after="120"/>
              <w:jc w:val="center"/>
              <w:rPr>
                <w:rFonts w:ascii="Times New Roman" w:hAnsi="Times New Roman"/>
                <w:lang w:eastAsia="ru-RU"/>
              </w:rPr>
            </w:pPr>
            <w:r w:rsidRPr="00420A48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20A48" w:rsidRPr="00420A48" w:rsidRDefault="00661A88" w:rsidP="00420A48">
            <w:pPr>
              <w:spacing w:before="120" w:after="12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7702</w:t>
            </w:r>
          </w:p>
        </w:tc>
      </w:tr>
      <w:tr w:rsidR="00420A48" w:rsidRPr="00420A48" w:rsidTr="00794B84">
        <w:trPr>
          <w:trHeight w:val="113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20A48" w:rsidRPr="00420A48" w:rsidRDefault="00420A48" w:rsidP="00420A48">
            <w:pPr>
              <w:spacing w:before="120" w:after="120"/>
              <w:ind w:left="113"/>
              <w:rPr>
                <w:rFonts w:ascii="Times New Roman" w:hAnsi="Times New Roman"/>
                <w:lang w:eastAsia="ru-RU"/>
              </w:rPr>
            </w:pPr>
            <w:r w:rsidRPr="00420A48">
              <w:rPr>
                <w:rFonts w:ascii="Times New Roman" w:hAnsi="Times New Roman"/>
                <w:lang w:eastAsia="ru-RU"/>
              </w:rPr>
              <w:t>специализированных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20A48" w:rsidRPr="00420A48" w:rsidRDefault="00420A48" w:rsidP="00420A48">
            <w:pPr>
              <w:spacing w:before="120" w:after="120"/>
              <w:jc w:val="center"/>
              <w:rPr>
                <w:rFonts w:ascii="Times New Roman" w:hAnsi="Times New Roman"/>
                <w:lang w:eastAsia="ru-RU"/>
              </w:rPr>
            </w:pPr>
            <w:r w:rsidRPr="00420A48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20A48" w:rsidRPr="00420A48" w:rsidRDefault="00661A88" w:rsidP="00420A48">
            <w:pPr>
              <w:spacing w:before="120" w:after="12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4678</w:t>
            </w:r>
          </w:p>
        </w:tc>
      </w:tr>
    </w:tbl>
    <w:p w:rsidR="00420A48" w:rsidRPr="00420A48" w:rsidRDefault="00420A48" w:rsidP="00420A48">
      <w:pPr>
        <w:rPr>
          <w:lang w:eastAsia="ru-RU"/>
        </w:rPr>
      </w:pPr>
    </w:p>
    <w:p w:rsidR="00420A48" w:rsidRPr="00420A48" w:rsidRDefault="00420A48" w:rsidP="00420A48">
      <w:pPr>
        <w:spacing w:after="0" w:line="294" w:lineRule="atLeast"/>
        <w:jc w:val="center"/>
        <w:rPr>
          <w:rFonts w:ascii="Arial" w:eastAsia="Times New Roman" w:hAnsi="Arial" w:cs="Arial"/>
          <w:color w:val="2E4FAE"/>
          <w:sz w:val="21"/>
          <w:szCs w:val="21"/>
          <w:lang w:eastAsia="ru-RU"/>
        </w:rPr>
      </w:pPr>
    </w:p>
    <w:p w:rsidR="00F8772B" w:rsidRPr="00F8772B" w:rsidRDefault="00F8772B" w:rsidP="00F8772B">
      <w:pPr>
        <w:rPr>
          <w:sz w:val="40"/>
        </w:rPr>
      </w:pPr>
      <w:bookmarkStart w:id="0" w:name="_GoBack"/>
      <w:bookmarkEnd w:id="0"/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sectPr w:rsidR="00F8772B" w:rsidRPr="00F8772B" w:rsidSect="00F8772B">
      <w:footerReference w:type="default" r:id="rId7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108" w:rsidRDefault="00651108" w:rsidP="00F8772B">
      <w:pPr>
        <w:spacing w:after="0" w:line="240" w:lineRule="auto"/>
      </w:pPr>
      <w:r>
        <w:separator/>
      </w:r>
    </w:p>
  </w:endnote>
  <w:endnote w:type="continuationSeparator" w:id="0">
    <w:p w:rsidR="00651108" w:rsidRDefault="00651108" w:rsidP="00F8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711" w:rsidRPr="00B27A15" w:rsidRDefault="000A1711" w:rsidP="00F8772B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B27A15">
      <w:rPr>
        <w:noProof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6927DE3F" wp14:editId="398607BB">
          <wp:simplePos x="0" y="0"/>
          <wp:positionH relativeFrom="column">
            <wp:posOffset>5425811</wp:posOffset>
          </wp:positionH>
          <wp:positionV relativeFrom="paragraph">
            <wp:posOffset>-111760</wp:posOffset>
          </wp:positionV>
          <wp:extent cx="415950" cy="432000"/>
          <wp:effectExtent l="0" t="0" r="3175" b="6350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55" t="21459" r="88131" b="71302"/>
                  <a:stretch/>
                </pic:blipFill>
                <pic:spPr bwMode="auto">
                  <a:xfrm>
                    <a:off x="0" y="0"/>
                    <a:ext cx="415950" cy="43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7A15">
      <w:rPr>
        <w:rFonts w:ascii="Times New Roman" w:hAnsi="Times New Roman" w:cs="Times New Roman"/>
        <w:sz w:val="20"/>
        <w:szCs w:val="20"/>
      </w:rPr>
      <w:t>МОССТАТ</w:t>
    </w:r>
  </w:p>
  <w:p w:rsidR="000A1711" w:rsidRPr="00B27A15" w:rsidRDefault="000A1711" w:rsidP="00F8772B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B27A15">
      <w:rPr>
        <w:rFonts w:ascii="Times New Roman" w:hAnsi="Times New Roman" w:cs="Times New Roman"/>
        <w:sz w:val="20"/>
        <w:szCs w:val="20"/>
      </w:rPr>
      <w:t>Официальная статистическая информация по г.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108" w:rsidRDefault="00651108" w:rsidP="00F8772B">
      <w:pPr>
        <w:spacing w:after="0" w:line="240" w:lineRule="auto"/>
      </w:pPr>
      <w:r>
        <w:separator/>
      </w:r>
    </w:p>
  </w:footnote>
  <w:footnote w:type="continuationSeparator" w:id="0">
    <w:p w:rsidR="00651108" w:rsidRDefault="00651108" w:rsidP="00F877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D7"/>
    <w:rsid w:val="00063FD6"/>
    <w:rsid w:val="000A1711"/>
    <w:rsid w:val="0016023B"/>
    <w:rsid w:val="0016103C"/>
    <w:rsid w:val="002D74D5"/>
    <w:rsid w:val="00420A48"/>
    <w:rsid w:val="005A482E"/>
    <w:rsid w:val="00620C4D"/>
    <w:rsid w:val="0063409A"/>
    <w:rsid w:val="00651108"/>
    <w:rsid w:val="00661A88"/>
    <w:rsid w:val="0069357E"/>
    <w:rsid w:val="00701EAA"/>
    <w:rsid w:val="0076769F"/>
    <w:rsid w:val="00770CC2"/>
    <w:rsid w:val="00794B84"/>
    <w:rsid w:val="007B3FB5"/>
    <w:rsid w:val="007D40D7"/>
    <w:rsid w:val="00813BCF"/>
    <w:rsid w:val="008A2D11"/>
    <w:rsid w:val="008B4075"/>
    <w:rsid w:val="00A35BAC"/>
    <w:rsid w:val="00AC4E94"/>
    <w:rsid w:val="00B27A15"/>
    <w:rsid w:val="00C974A6"/>
    <w:rsid w:val="00D32C4D"/>
    <w:rsid w:val="00EE18F8"/>
    <w:rsid w:val="00F439E2"/>
    <w:rsid w:val="00F8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D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paragraph" w:customStyle="1" w:styleId="33">
    <w:name w:val="заголовок 33"/>
    <w:basedOn w:val="a"/>
    <w:next w:val="a"/>
    <w:rsid w:val="008A2D11"/>
    <w:pPr>
      <w:keepNext/>
      <w:spacing w:before="120" w:after="12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table" w:styleId="a9">
    <w:name w:val="Table Grid"/>
    <w:basedOn w:val="a1"/>
    <w:uiPriority w:val="59"/>
    <w:rsid w:val="008A2D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D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paragraph" w:customStyle="1" w:styleId="33">
    <w:name w:val="заголовок 33"/>
    <w:basedOn w:val="a"/>
    <w:next w:val="a"/>
    <w:rsid w:val="008A2D11"/>
    <w:pPr>
      <w:keepNext/>
      <w:spacing w:before="120" w:after="12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table" w:styleId="a9">
    <w:name w:val="Table Grid"/>
    <w:basedOn w:val="a1"/>
    <w:uiPriority w:val="59"/>
    <w:rsid w:val="008A2D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Люляк Александра Сергеевна</cp:lastModifiedBy>
  <cp:revision>5</cp:revision>
  <cp:lastPrinted>2022-06-07T13:06:00Z</cp:lastPrinted>
  <dcterms:created xsi:type="dcterms:W3CDTF">2022-07-05T12:29:00Z</dcterms:created>
  <dcterms:modified xsi:type="dcterms:W3CDTF">2022-08-30T14:36:00Z</dcterms:modified>
</cp:coreProperties>
</file>